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3f3a3458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71488dcd8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Khargoshi,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65785b70746ba" /><Relationship Type="http://schemas.openxmlformats.org/officeDocument/2006/relationships/numbering" Target="/word/numbering.xml" Id="R040a016c5c804bfa" /><Relationship Type="http://schemas.openxmlformats.org/officeDocument/2006/relationships/settings" Target="/word/settings.xml" Id="R81b590f64ea641b6" /><Relationship Type="http://schemas.openxmlformats.org/officeDocument/2006/relationships/image" Target="/word/media/a04a29ac-87c1-45bb-bff1-0acbaae0d8c1.png" Id="R05f71488dcd84f88" /></Relationships>
</file>