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3f9dbd45b24f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7a76876e4c45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Khasra,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c28595a4154c74" /><Relationship Type="http://schemas.openxmlformats.org/officeDocument/2006/relationships/numbering" Target="/word/numbering.xml" Id="R9c9df5a98b2b4de6" /><Relationship Type="http://schemas.openxmlformats.org/officeDocument/2006/relationships/settings" Target="/word/settings.xml" Id="R3d8b206295514e36" /><Relationship Type="http://schemas.openxmlformats.org/officeDocument/2006/relationships/image" Target="/word/media/93fccc6e-f2c5-44ce-b4c7-32ef1a867a6e.png" Id="Rba7a76876e4c4539" /></Relationships>
</file>