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db9d66d3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d407cb495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31f8850ad47cd" /><Relationship Type="http://schemas.openxmlformats.org/officeDocument/2006/relationships/numbering" Target="/word/numbering.xml" Id="R436115d0f98c491a" /><Relationship Type="http://schemas.openxmlformats.org/officeDocument/2006/relationships/settings" Target="/word/settings.xml" Id="R5e7fda575b7d4b03" /><Relationship Type="http://schemas.openxmlformats.org/officeDocument/2006/relationships/image" Target="/word/media/a6337b2e-edca-4c99-aa1b-3a238022d1ad.png" Id="Rc01d407cb4954517" /></Relationships>
</file>