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c98225006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20723bae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Khatrel,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3b8c476c74cdf" /><Relationship Type="http://schemas.openxmlformats.org/officeDocument/2006/relationships/numbering" Target="/word/numbering.xml" Id="R53d37504e4874ddc" /><Relationship Type="http://schemas.openxmlformats.org/officeDocument/2006/relationships/settings" Target="/word/settings.xml" Id="R6c3e3eca744e4a58" /><Relationship Type="http://schemas.openxmlformats.org/officeDocument/2006/relationships/image" Target="/word/media/11a86329-5ae6-44d6-9011-9f9800b3a643.png" Id="R5cc20723baef44df" /></Relationships>
</file>