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96f21d3a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8732e138b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Kheowala,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5c4ee61bc43d0" /><Relationship Type="http://schemas.openxmlformats.org/officeDocument/2006/relationships/numbering" Target="/word/numbering.xml" Id="R72bb0f1b05344eab" /><Relationship Type="http://schemas.openxmlformats.org/officeDocument/2006/relationships/settings" Target="/word/settings.xml" Id="R307d7c6d1b554937" /><Relationship Type="http://schemas.openxmlformats.org/officeDocument/2006/relationships/image" Target="/word/media/7e890650-c2ec-4ec6-bd8b-147165c3dd1d.png" Id="R6d38732e138b475f" /></Relationships>
</file>