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e1714f47e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83e908c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Khiddar,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b596ee3404bcc" /><Relationship Type="http://schemas.openxmlformats.org/officeDocument/2006/relationships/numbering" Target="/word/numbering.xml" Id="Rfff3a91f6d2d41bb" /><Relationship Type="http://schemas.openxmlformats.org/officeDocument/2006/relationships/settings" Target="/word/settings.xml" Id="R1d0c00a699e94e04" /><Relationship Type="http://schemas.openxmlformats.org/officeDocument/2006/relationships/image" Target="/word/media/563a08d4-f803-4495-923a-35552168722f.png" Id="Re1ea83e908c7415e" /></Relationships>
</file>