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3981cc8a7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f83886934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Khirto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ec34994e14863" /><Relationship Type="http://schemas.openxmlformats.org/officeDocument/2006/relationships/numbering" Target="/word/numbering.xml" Id="R2590a5d6102c4932" /><Relationship Type="http://schemas.openxmlformats.org/officeDocument/2006/relationships/settings" Target="/word/settings.xml" Id="R6e29b99f05844f5d" /><Relationship Type="http://schemas.openxmlformats.org/officeDocument/2006/relationships/image" Target="/word/media/6be60394-d4f8-49f7-9282-20e5d4558b33.png" Id="Rf0ff83886934440b" /></Relationships>
</file>