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5fd7cdaa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e1fde0d9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56a3dc7d54dbd" /><Relationship Type="http://schemas.openxmlformats.org/officeDocument/2006/relationships/numbering" Target="/word/numbering.xml" Id="R15604ac53ab349d6" /><Relationship Type="http://schemas.openxmlformats.org/officeDocument/2006/relationships/settings" Target="/word/settings.xml" Id="R3457135f0e6b4029" /><Relationship Type="http://schemas.openxmlformats.org/officeDocument/2006/relationships/image" Target="/word/media/9d059591-e53c-43ce-8134-c4b9d17ad495.png" Id="Red5e1fde0d95491e" /></Relationships>
</file>