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28087162c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00a25aa3c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Hojiwala,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00237bf34bce" /><Relationship Type="http://schemas.openxmlformats.org/officeDocument/2006/relationships/numbering" Target="/word/numbering.xml" Id="Rcb4070f3cdac4994" /><Relationship Type="http://schemas.openxmlformats.org/officeDocument/2006/relationships/settings" Target="/word/settings.xml" Id="R4a2b6a0398b340f4" /><Relationship Type="http://schemas.openxmlformats.org/officeDocument/2006/relationships/image" Target="/word/media/e8e6285b-6790-4298-b953-87bb09f68c1b.png" Id="Rc3600a25aa3c494a" /></Relationships>
</file>