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0a38496d9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e9a0c7e28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Khudadad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f57ecae9e4478" /><Relationship Type="http://schemas.openxmlformats.org/officeDocument/2006/relationships/numbering" Target="/word/numbering.xml" Id="R13f4eb300b2b402a" /><Relationship Type="http://schemas.openxmlformats.org/officeDocument/2006/relationships/settings" Target="/word/settings.xml" Id="Rfca3ffe02d734850" /><Relationship Type="http://schemas.openxmlformats.org/officeDocument/2006/relationships/image" Target="/word/media/9e52adf1-a5f6-4582-b96e-2131aa68317d.png" Id="R288e9a0c7e28486d" /></Relationships>
</file>