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bd56da1f6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e54474e1e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40bd4419542c5" /><Relationship Type="http://schemas.openxmlformats.org/officeDocument/2006/relationships/numbering" Target="/word/numbering.xml" Id="Rc540fbc8ff2740c6" /><Relationship Type="http://schemas.openxmlformats.org/officeDocument/2006/relationships/settings" Target="/word/settings.xml" Id="Rc8ae61aaba71421d" /><Relationship Type="http://schemas.openxmlformats.org/officeDocument/2006/relationships/image" Target="/word/media/84747474-7a5a-4a0b-a011-47f14097689c.png" Id="R560e54474e1e4ea9" /></Relationships>
</file>