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43155a83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ead369d3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606f0a4a4e0e" /><Relationship Type="http://schemas.openxmlformats.org/officeDocument/2006/relationships/numbering" Target="/word/numbering.xml" Id="Rd8501714f23441fd" /><Relationship Type="http://schemas.openxmlformats.org/officeDocument/2006/relationships/settings" Target="/word/settings.xml" Id="Rb59cb86b1a4548d8" /><Relationship Type="http://schemas.openxmlformats.org/officeDocument/2006/relationships/image" Target="/word/media/eab30a89-7282-49df-ade4-d5e72c15dcb4.png" Id="R1d4eead369d34c91" /></Relationships>
</file>