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4b83b9dcf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15471cd02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Khwai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702ab92b14e92" /><Relationship Type="http://schemas.openxmlformats.org/officeDocument/2006/relationships/numbering" Target="/word/numbering.xml" Id="R850c043a337345de" /><Relationship Type="http://schemas.openxmlformats.org/officeDocument/2006/relationships/settings" Target="/word/settings.xml" Id="R731fd47b0f91472a" /><Relationship Type="http://schemas.openxmlformats.org/officeDocument/2006/relationships/image" Target="/word/media/ecc81296-fa8a-4627-846c-eba435110e70.png" Id="R71b15471cd024cd0" /></Relationships>
</file>