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49d793a75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cd2662b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Khwaja Khidr,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8567392e44880" /><Relationship Type="http://schemas.openxmlformats.org/officeDocument/2006/relationships/numbering" Target="/word/numbering.xml" Id="Rfc36c2720080428e" /><Relationship Type="http://schemas.openxmlformats.org/officeDocument/2006/relationships/settings" Target="/word/settings.xml" Id="Rd5bb97efc52c44dc" /><Relationship Type="http://schemas.openxmlformats.org/officeDocument/2006/relationships/image" Target="/word/media/247ba763-aad7-460d-a0bd-67f6c43c4cde.png" Id="R7ff2cd2662b94e21" /></Relationships>
</file>