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645ff8ade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a3f6f1c66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Kialdara,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8ee9980f6454e" /><Relationship Type="http://schemas.openxmlformats.org/officeDocument/2006/relationships/numbering" Target="/word/numbering.xml" Id="R516007c2b25247a6" /><Relationship Type="http://schemas.openxmlformats.org/officeDocument/2006/relationships/settings" Target="/word/settings.xml" Id="R88be1b5a164d4e16" /><Relationship Type="http://schemas.openxmlformats.org/officeDocument/2006/relationships/image" Target="/word/media/522cc8be-1483-4251-bf80-6a123a31294f.png" Id="R357a3f6f1c664ace" /></Relationships>
</file>