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029291305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af16d222d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Kichar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2ed7b65e84e01" /><Relationship Type="http://schemas.openxmlformats.org/officeDocument/2006/relationships/numbering" Target="/word/numbering.xml" Id="Rd1ce2f002db34305" /><Relationship Type="http://schemas.openxmlformats.org/officeDocument/2006/relationships/settings" Target="/word/settings.xml" Id="R465081aee8604581" /><Relationship Type="http://schemas.openxmlformats.org/officeDocument/2006/relationships/image" Target="/word/media/657c9922-75f0-496e-964c-c1e37bb9a5d5.png" Id="R9c9af16d222d46f1" /></Relationships>
</file>