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9ee61587d541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6fd3e9d0bf49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Kili Haji Abdullah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47b58623a54587" /><Relationship Type="http://schemas.openxmlformats.org/officeDocument/2006/relationships/numbering" Target="/word/numbering.xml" Id="R2b07ffa62fe64887" /><Relationship Type="http://schemas.openxmlformats.org/officeDocument/2006/relationships/settings" Target="/word/settings.xml" Id="R209ea79558164461" /><Relationship Type="http://schemas.openxmlformats.org/officeDocument/2006/relationships/image" Target="/word/media/85e4e6ca-48db-4608-ab29-3b593c80e4ba.png" Id="R8e6fd3e9d0bf496e" /></Relationships>
</file>