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48e52da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48bd458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Malik Mahmud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d7d4cfac4eed" /><Relationship Type="http://schemas.openxmlformats.org/officeDocument/2006/relationships/numbering" Target="/word/numbering.xml" Id="Ref3291b28c7546f5" /><Relationship Type="http://schemas.openxmlformats.org/officeDocument/2006/relationships/settings" Target="/word/settings.xml" Id="R4966558a771e43c7" /><Relationship Type="http://schemas.openxmlformats.org/officeDocument/2006/relationships/image" Target="/word/media/b295f84a-c48a-447f-8b9a-c0df8c62f1b4.png" Id="R8b2748bd458b4b64" /></Relationships>
</file>