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c84995ffd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061d12530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Maula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1dae20ab446be" /><Relationship Type="http://schemas.openxmlformats.org/officeDocument/2006/relationships/numbering" Target="/word/numbering.xml" Id="Rabcdab1fd31e4c2f" /><Relationship Type="http://schemas.openxmlformats.org/officeDocument/2006/relationships/settings" Target="/word/settings.xml" Id="R234caae65db946bc" /><Relationship Type="http://schemas.openxmlformats.org/officeDocument/2006/relationships/image" Target="/word/media/3d86b5f4-497d-4d0d-98bc-02b6d581f913.png" Id="R1d6061d125304842" /></Relationships>
</file>