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c18a9bba1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05f053533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Mengal,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5a1e8b2954926" /><Relationship Type="http://schemas.openxmlformats.org/officeDocument/2006/relationships/numbering" Target="/word/numbering.xml" Id="R14f8b4f67ee94e93" /><Relationship Type="http://schemas.openxmlformats.org/officeDocument/2006/relationships/settings" Target="/word/settings.xml" Id="R0ccb71411e504c22" /><Relationship Type="http://schemas.openxmlformats.org/officeDocument/2006/relationships/image" Target="/word/media/7eb5cfd8-f50f-458f-b511-cda3e76242ad.png" Id="R6c505f0535334915" /></Relationships>
</file>