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4242e966b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98d9e0e2d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Saghzai,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6811e78624fb6" /><Relationship Type="http://schemas.openxmlformats.org/officeDocument/2006/relationships/numbering" Target="/word/numbering.xml" Id="Re4f06399e8f64556" /><Relationship Type="http://schemas.openxmlformats.org/officeDocument/2006/relationships/settings" Target="/word/settings.xml" Id="Raea5781be2b1402c" /><Relationship Type="http://schemas.openxmlformats.org/officeDocument/2006/relationships/image" Target="/word/media/dc9d1db8-a535-4d78-975b-fcb2b2ca8a68.png" Id="R58398d9e0e2d4484" /></Relationships>
</file>