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bbeb183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f43b554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Sakhi Behram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cb4a62de4763" /><Relationship Type="http://schemas.openxmlformats.org/officeDocument/2006/relationships/numbering" Target="/word/numbering.xml" Id="R7ccc9d14b5434eab" /><Relationship Type="http://schemas.openxmlformats.org/officeDocument/2006/relationships/settings" Target="/word/settings.xml" Id="R0dc37ebf37624fea" /><Relationship Type="http://schemas.openxmlformats.org/officeDocument/2006/relationships/image" Target="/word/media/f52d0de5-68da-4b50-b4fb-9d64b1dee7c7.png" Id="R0fa1f43b554b49e0" /></Relationships>
</file>