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6526bda14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cd7090d79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Shaikhan,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71f953a884ef2" /><Relationship Type="http://schemas.openxmlformats.org/officeDocument/2006/relationships/numbering" Target="/word/numbering.xml" Id="Rd2fdf64d9c2041a6" /><Relationship Type="http://schemas.openxmlformats.org/officeDocument/2006/relationships/settings" Target="/word/settings.xml" Id="R3761067bfac44a82" /><Relationship Type="http://schemas.openxmlformats.org/officeDocument/2006/relationships/image" Target="/word/media/3fc37f9a-434e-4092-80aa-1ed994b2b81b.png" Id="Reb6cd7090d7949ed" /></Relationships>
</file>