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88ef56839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0aea9f8de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Shakar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9a7864be24732" /><Relationship Type="http://schemas.openxmlformats.org/officeDocument/2006/relationships/numbering" Target="/word/numbering.xml" Id="R1c2d62c75e3e45e5" /><Relationship Type="http://schemas.openxmlformats.org/officeDocument/2006/relationships/settings" Target="/word/settings.xml" Id="R6aad53fe66d74ebb" /><Relationship Type="http://schemas.openxmlformats.org/officeDocument/2006/relationships/image" Target="/word/media/e9a32b81-1225-4de3-9e44-3729808a29e5.png" Id="R7c50aea9f8de4124" /></Relationships>
</file>