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e4c811e0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69a4d4ab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Zafram,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6f1864fb4a4b" /><Relationship Type="http://schemas.openxmlformats.org/officeDocument/2006/relationships/numbering" Target="/word/numbering.xml" Id="Rf7d00dc6246d4984" /><Relationship Type="http://schemas.openxmlformats.org/officeDocument/2006/relationships/settings" Target="/word/settings.xml" Id="Rcfb9a4aed6964fd1" /><Relationship Type="http://schemas.openxmlformats.org/officeDocument/2006/relationships/image" Target="/word/media/91351dad-5ceb-4e60-b604-6a29079c3732.png" Id="R1c9169a4d4ab49ee" /></Relationships>
</file>