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acd7116c5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564184cda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4c6fd6fc64194" /><Relationship Type="http://schemas.openxmlformats.org/officeDocument/2006/relationships/numbering" Target="/word/numbering.xml" Id="R27a81dcfb01e41e7" /><Relationship Type="http://schemas.openxmlformats.org/officeDocument/2006/relationships/settings" Target="/word/settings.xml" Id="Rae0296efc1874273" /><Relationship Type="http://schemas.openxmlformats.org/officeDocument/2006/relationships/image" Target="/word/media/6cdb0fbc-3d20-4b9c-b41b-d490cfbc3017.png" Id="R6d0564184cda40a4" /></Relationships>
</file>