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d561c127c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47efb53fc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fe4b4e4af494b" /><Relationship Type="http://schemas.openxmlformats.org/officeDocument/2006/relationships/numbering" Target="/word/numbering.xml" Id="R5825d36acda1447c" /><Relationship Type="http://schemas.openxmlformats.org/officeDocument/2006/relationships/settings" Target="/word/settings.xml" Id="Rf4b243f21d9b41eb" /><Relationship Type="http://schemas.openxmlformats.org/officeDocument/2006/relationships/image" Target="/word/media/d1845921-169e-4d04-b34d-8eaec94f99b9.png" Id="R17847efb53fc4112" /></Relationships>
</file>