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1e4afb6b5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1d3ad7243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f017693804238" /><Relationship Type="http://schemas.openxmlformats.org/officeDocument/2006/relationships/numbering" Target="/word/numbering.xml" Id="Ra74a94281ca1402f" /><Relationship Type="http://schemas.openxmlformats.org/officeDocument/2006/relationships/settings" Target="/word/settings.xml" Id="R78a250c37190401e" /><Relationship Type="http://schemas.openxmlformats.org/officeDocument/2006/relationships/image" Target="/word/media/b50fe96e-a26e-446d-b4c1-674cce7c1f3b.png" Id="Rd171d3ad72434a80" /></Relationships>
</file>