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167e3cbed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05020b7c3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5ebc6773c4ae2" /><Relationship Type="http://schemas.openxmlformats.org/officeDocument/2006/relationships/numbering" Target="/word/numbering.xml" Id="Ra68155bf7ef947bf" /><Relationship Type="http://schemas.openxmlformats.org/officeDocument/2006/relationships/settings" Target="/word/settings.xml" Id="R51c51728ee7542ca" /><Relationship Type="http://schemas.openxmlformats.org/officeDocument/2006/relationships/image" Target="/word/media/2ccf68ed-7900-4427-8e62-299a6470af2d.png" Id="R0f405020b7c34bc5" /></Relationships>
</file>