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53f688b84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fe1b38dbd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Kirariwali,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8ca2b6cb14226" /><Relationship Type="http://schemas.openxmlformats.org/officeDocument/2006/relationships/numbering" Target="/word/numbering.xml" Id="R34e8f7154f964608" /><Relationship Type="http://schemas.openxmlformats.org/officeDocument/2006/relationships/settings" Target="/word/settings.xml" Id="R9c49c6a1506a4788" /><Relationship Type="http://schemas.openxmlformats.org/officeDocument/2006/relationships/image" Target="/word/media/a680768c-2902-48f4-86a5-64f45fea7b95.png" Id="R329fe1b38dbd4733" /></Relationships>
</file>