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a05deea4f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282962944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82c86d47d4409" /><Relationship Type="http://schemas.openxmlformats.org/officeDocument/2006/relationships/numbering" Target="/word/numbering.xml" Id="Rbead6ccc54b843b1" /><Relationship Type="http://schemas.openxmlformats.org/officeDocument/2006/relationships/settings" Target="/word/settings.xml" Id="Rb15996344e8842de" /><Relationship Type="http://schemas.openxmlformats.org/officeDocument/2006/relationships/image" Target="/word/media/4832292c-b765-4a49-bcda-c4e76df3f506.png" Id="Rced28296294443e9" /></Relationships>
</file>