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47645bc6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f46e107df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Kolu Devi,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e01e21ccb4bed" /><Relationship Type="http://schemas.openxmlformats.org/officeDocument/2006/relationships/numbering" Target="/word/numbering.xml" Id="Ra346d8f3551a4edb" /><Relationship Type="http://schemas.openxmlformats.org/officeDocument/2006/relationships/settings" Target="/word/settings.xml" Id="R933b97bfa8c342be" /><Relationship Type="http://schemas.openxmlformats.org/officeDocument/2006/relationships/image" Target="/word/media/f7c471a8-0ef2-472f-a347-041a464ee27c.png" Id="R945f46e107df4c02" /></Relationships>
</file>