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a4559d6d2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f0dfda7cc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Kora Kato,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7dc7754534555" /><Relationship Type="http://schemas.openxmlformats.org/officeDocument/2006/relationships/numbering" Target="/word/numbering.xml" Id="R68e48e0db8994575" /><Relationship Type="http://schemas.openxmlformats.org/officeDocument/2006/relationships/settings" Target="/word/settings.xml" Id="Rbc503bea62894d74" /><Relationship Type="http://schemas.openxmlformats.org/officeDocument/2006/relationships/image" Target="/word/media/866aaf9c-31fe-4942-8e9a-b34a02058c8f.png" Id="R640f0dfda7cc4738" /></Relationships>
</file>