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4f9bae104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dcd4ba75e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ef35b623a4db2" /><Relationship Type="http://schemas.openxmlformats.org/officeDocument/2006/relationships/numbering" Target="/word/numbering.xml" Id="R3cf62c3921e84334" /><Relationship Type="http://schemas.openxmlformats.org/officeDocument/2006/relationships/settings" Target="/word/settings.xml" Id="R672a8af139ec4f33" /><Relationship Type="http://schemas.openxmlformats.org/officeDocument/2006/relationships/image" Target="/word/media/9e438c57-9157-4ac0-80f2-028691c272fd.png" Id="R459dcd4ba75e4e13" /></Relationships>
</file>