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dc9842191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7dfaff074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32094a68e4e8a" /><Relationship Type="http://schemas.openxmlformats.org/officeDocument/2006/relationships/numbering" Target="/word/numbering.xml" Id="Re5d9ea6fd7114aa7" /><Relationship Type="http://schemas.openxmlformats.org/officeDocument/2006/relationships/settings" Target="/word/settings.xml" Id="Rc66863af23e9484a" /><Relationship Type="http://schemas.openxmlformats.org/officeDocument/2006/relationships/image" Target="/word/media/72bb8c33-bf96-4598-ac7d-856f107ddc31.png" Id="R5227dfaff07448c2" /></Relationships>
</file>