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d26fe917c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04a42cd9b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Ahmad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8bfe5ee164fd8" /><Relationship Type="http://schemas.openxmlformats.org/officeDocument/2006/relationships/numbering" Target="/word/numbering.xml" Id="R6a912001ca7d4bba" /><Relationship Type="http://schemas.openxmlformats.org/officeDocument/2006/relationships/settings" Target="/word/settings.xml" Id="R8a7e003b7dc94f8d" /><Relationship Type="http://schemas.openxmlformats.org/officeDocument/2006/relationships/image" Target="/word/media/de2b8bed-38a8-4fe9-8132-81c9a2f64c0f.png" Id="R86604a42cd9b422e" /></Relationships>
</file>