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47c80c757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dadb339e1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Asaish,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f17dae440473d" /><Relationship Type="http://schemas.openxmlformats.org/officeDocument/2006/relationships/numbering" Target="/word/numbering.xml" Id="Rd59e8c58a6224108" /><Relationship Type="http://schemas.openxmlformats.org/officeDocument/2006/relationships/settings" Target="/word/settings.xml" Id="Rb752f45bfc0b4053" /><Relationship Type="http://schemas.openxmlformats.org/officeDocument/2006/relationships/image" Target="/word/media/a7b97b59-cef7-49d3-9de2-b232e3451148.png" Id="Re41dadb339e1460f" /></Relationships>
</file>