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d68e4fc87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7ecce2d01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Chandi,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01b9f0ea45fc" /><Relationship Type="http://schemas.openxmlformats.org/officeDocument/2006/relationships/numbering" Target="/word/numbering.xml" Id="R4e7b7dfdfd2443ce" /><Relationship Type="http://schemas.openxmlformats.org/officeDocument/2006/relationships/settings" Target="/word/settings.xml" Id="Rf4443353d0954a72" /><Relationship Type="http://schemas.openxmlformats.org/officeDocument/2006/relationships/image" Target="/word/media/1e1a5daf-6b2d-4a0b-967b-549cc7918190.png" Id="R8337ecce2d01470d" /></Relationships>
</file>