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eaa01c6dc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e43fcc26b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Daran,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28bff81fd4e32" /><Relationship Type="http://schemas.openxmlformats.org/officeDocument/2006/relationships/numbering" Target="/word/numbering.xml" Id="Raf06c7aae222480f" /><Relationship Type="http://schemas.openxmlformats.org/officeDocument/2006/relationships/settings" Target="/word/settings.xml" Id="R39b0904226f344e5" /><Relationship Type="http://schemas.openxmlformats.org/officeDocument/2006/relationships/image" Target="/word/media/3181152e-4955-4f3a-8918-6ab2044ac024.png" Id="Rf8ae43fcc26b46b5" /></Relationships>
</file>