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c44584965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62bb36f04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Gulla,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7ae58b14a4efc" /><Relationship Type="http://schemas.openxmlformats.org/officeDocument/2006/relationships/numbering" Target="/word/numbering.xml" Id="Rcaa56b55d175422f" /><Relationship Type="http://schemas.openxmlformats.org/officeDocument/2006/relationships/settings" Target="/word/settings.xml" Id="Rc0115811e0864cc5" /><Relationship Type="http://schemas.openxmlformats.org/officeDocument/2006/relationships/image" Target="/word/media/1f6f7a32-6141-4e5b-8a9f-ea8dbbe7cd1b.png" Id="R4ee62bb36f044c61" /></Relationships>
</file>