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d064a8ea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b3023405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ce7a267a455b" /><Relationship Type="http://schemas.openxmlformats.org/officeDocument/2006/relationships/numbering" Target="/word/numbering.xml" Id="R9a59cb6d5a2a476a" /><Relationship Type="http://schemas.openxmlformats.org/officeDocument/2006/relationships/settings" Target="/word/settings.xml" Id="R04a024e3bf64411b" /><Relationship Type="http://schemas.openxmlformats.org/officeDocument/2006/relationships/image" Target="/word/media/a1773a02-dc74-4e34-aeb5-092d1b801398.png" Id="R578b302340574638" /></Relationships>
</file>