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98050de94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669c2f21b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Kamboh Nau,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6ab54a43a4acc" /><Relationship Type="http://schemas.openxmlformats.org/officeDocument/2006/relationships/numbering" Target="/word/numbering.xml" Id="R4502b647eac8430b" /><Relationship Type="http://schemas.openxmlformats.org/officeDocument/2006/relationships/settings" Target="/word/settings.xml" Id="Rc7aca04597434cce" /><Relationship Type="http://schemas.openxmlformats.org/officeDocument/2006/relationships/image" Target="/word/media/7b8aab73-688a-43e8-a296-f60a96953355.png" Id="R33c669c2f21b48d9" /></Relationships>
</file>