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2b6d6ffd0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539e87fcf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Kanshi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58863a7624e86" /><Relationship Type="http://schemas.openxmlformats.org/officeDocument/2006/relationships/numbering" Target="/word/numbering.xml" Id="R24a835cda880408d" /><Relationship Type="http://schemas.openxmlformats.org/officeDocument/2006/relationships/settings" Target="/word/settings.xml" Id="Rbe834cd8f8ea4fa5" /><Relationship Type="http://schemas.openxmlformats.org/officeDocument/2006/relationships/image" Target="/word/media/dadb6b63-cabb-49e3-beda-a023ff163f4e.png" Id="Rf1f539e87fcf4e0b" /></Relationships>
</file>