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fc334b0ad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22a42cf2e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Raja,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d15bf6abb4179" /><Relationship Type="http://schemas.openxmlformats.org/officeDocument/2006/relationships/numbering" Target="/word/numbering.xml" Id="Rf223cc88ef2c498c" /><Relationship Type="http://schemas.openxmlformats.org/officeDocument/2006/relationships/settings" Target="/word/settings.xml" Id="R95a983e49b7f4ace" /><Relationship Type="http://schemas.openxmlformats.org/officeDocument/2006/relationships/image" Target="/word/media/7b26ce5f-dae7-46e5-ae3f-1c9dd9a642f1.png" Id="R7f422a42cf2e40fc" /></Relationships>
</file>