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8b9582a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56b1256ca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452cac0140e8" /><Relationship Type="http://schemas.openxmlformats.org/officeDocument/2006/relationships/numbering" Target="/word/numbering.xml" Id="R305018c00b85413e" /><Relationship Type="http://schemas.openxmlformats.org/officeDocument/2006/relationships/settings" Target="/word/settings.xml" Id="R88d3e9d855ed458c" /><Relationship Type="http://schemas.openxmlformats.org/officeDocument/2006/relationships/image" Target="/word/media/966566b7-0b97-4053-97c0-e313c1ffe48e.png" Id="R65456b1256ca4ad0" /></Relationships>
</file>