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83d528802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51262cbaa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Kotakkian,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6058a44db451d" /><Relationship Type="http://schemas.openxmlformats.org/officeDocument/2006/relationships/numbering" Target="/word/numbering.xml" Id="Rbded864e862744c2" /><Relationship Type="http://schemas.openxmlformats.org/officeDocument/2006/relationships/settings" Target="/word/settings.xml" Id="R7a379623946f492b" /><Relationship Type="http://schemas.openxmlformats.org/officeDocument/2006/relationships/image" Target="/word/media/b2a0ca29-102a-45b7-b497-77bceb573ddf.png" Id="Re5951262cbaa45e8" /></Relationships>
</file>