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dc87c2c74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039deeffa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Koti Gul,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2ea9542b84c5b" /><Relationship Type="http://schemas.openxmlformats.org/officeDocument/2006/relationships/numbering" Target="/word/numbering.xml" Id="R21445b1efc554e42" /><Relationship Type="http://schemas.openxmlformats.org/officeDocument/2006/relationships/settings" Target="/word/settings.xml" Id="R455d18e032bc4a8c" /><Relationship Type="http://schemas.openxmlformats.org/officeDocument/2006/relationships/image" Target="/word/media/6d989b99-a15c-4ae2-9fbb-2e2ac2fb679f.png" Id="R265039deeffa40f4" /></Relationships>
</file>