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5815071c3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95fcc7f8b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Kotka Haji Mir Sardar,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e14a840de4d56" /><Relationship Type="http://schemas.openxmlformats.org/officeDocument/2006/relationships/numbering" Target="/word/numbering.xml" Id="R84cba31e266a4cce" /><Relationship Type="http://schemas.openxmlformats.org/officeDocument/2006/relationships/settings" Target="/word/settings.xml" Id="Re33b7d1f947a4846" /><Relationship Type="http://schemas.openxmlformats.org/officeDocument/2006/relationships/image" Target="/word/media/21aa28d9-94c7-472e-a1a1-ad8107d303a2.png" Id="R5b395fcc7f8b46bf" /></Relationships>
</file>