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25b0a65cf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9a626f6fc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Kotla Hidayat,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b494efc984553" /><Relationship Type="http://schemas.openxmlformats.org/officeDocument/2006/relationships/numbering" Target="/word/numbering.xml" Id="R525ac5c8d6d046f1" /><Relationship Type="http://schemas.openxmlformats.org/officeDocument/2006/relationships/settings" Target="/word/settings.xml" Id="R7986775dc0ae4bfe" /><Relationship Type="http://schemas.openxmlformats.org/officeDocument/2006/relationships/image" Target="/word/media/da77682f-b6c9-4719-af59-e46cc4e21349.png" Id="Ra2d9a626f6fc4003" /></Relationships>
</file>