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c39119c98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481ad2c49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d6b70ab2a4b1d" /><Relationship Type="http://schemas.openxmlformats.org/officeDocument/2006/relationships/numbering" Target="/word/numbering.xml" Id="R8716f120294b4287" /><Relationship Type="http://schemas.openxmlformats.org/officeDocument/2006/relationships/settings" Target="/word/settings.xml" Id="R5113b2604d4440b4" /><Relationship Type="http://schemas.openxmlformats.org/officeDocument/2006/relationships/image" Target="/word/media/449b0c18-455f-42aa-864d-8f7d9f2cec29.png" Id="Rb82481ad2c4947e3" /></Relationships>
</file>